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3E9" w:rsidRDefault="007733E9" w:rsidP="007733E9">
      <w:pPr>
        <w:rPr>
          <w:lang w:val="nl-BE"/>
        </w:rPr>
      </w:pPr>
      <w:r>
        <w:rPr>
          <w:lang w:val="nl-BE"/>
        </w:rPr>
        <w:t>“Je doet hier elke dag een ontdekking”</w:t>
      </w:r>
    </w:p>
    <w:p w:rsidR="007733E9" w:rsidRDefault="007733E9">
      <w:pPr>
        <w:rPr>
          <w:lang w:val="nl-BE"/>
        </w:rPr>
      </w:pPr>
    </w:p>
    <w:p w:rsidR="00A013C2" w:rsidRDefault="00A013C2">
      <w:pPr>
        <w:rPr>
          <w:lang w:val="nl-BE"/>
        </w:rPr>
      </w:pPr>
      <w:r>
        <w:rPr>
          <w:lang w:val="nl-BE"/>
        </w:rPr>
        <w:t xml:space="preserve">Het is zover. Het Museum </w:t>
      </w:r>
      <w:proofErr w:type="spellStart"/>
      <w:r>
        <w:rPr>
          <w:lang w:val="nl-BE"/>
        </w:rPr>
        <w:t>Plantin-Moretus</w:t>
      </w:r>
      <w:proofErr w:type="spellEnd"/>
      <w:r>
        <w:rPr>
          <w:lang w:val="nl-BE"/>
        </w:rPr>
        <w:t xml:space="preserve">, een van de grootste toeristische trekpleisters van Antwerpen, heropent op 30 september de deuren. </w:t>
      </w:r>
      <w:r w:rsidR="007733E9">
        <w:rPr>
          <w:lang w:val="nl-BE"/>
        </w:rPr>
        <w:t xml:space="preserve">Het UNESCO-werelderfgoed kreeg nieuwe depots, een nieuwe leeszaal, maar vooral: gloednieuwe tentoonstellingen die het voor de bezoeker nóg boeiender maken. Het team achter de make-over getuigt, van de directeur tot de </w:t>
      </w:r>
      <w:r w:rsidR="009662C1">
        <w:rPr>
          <w:lang w:val="nl-BE"/>
        </w:rPr>
        <w:t xml:space="preserve">archivaris </w:t>
      </w:r>
      <w:r w:rsidR="007733E9">
        <w:rPr>
          <w:lang w:val="nl-BE"/>
        </w:rPr>
        <w:t xml:space="preserve"> …</w:t>
      </w:r>
    </w:p>
    <w:p w:rsidR="00A013C2" w:rsidRDefault="00A013C2">
      <w:pPr>
        <w:rPr>
          <w:lang w:val="nl-BE"/>
        </w:rPr>
      </w:pPr>
    </w:p>
    <w:p w:rsidR="00C75C8C" w:rsidRDefault="00960FFC">
      <w:pPr>
        <w:rPr>
          <w:lang w:val="nl-BE"/>
        </w:rPr>
      </w:pPr>
      <w:r>
        <w:rPr>
          <w:lang w:val="nl-BE"/>
        </w:rPr>
        <w:t>“450 jaar oud en springlevend”</w:t>
      </w:r>
    </w:p>
    <w:p w:rsidR="001F53A5" w:rsidRDefault="00960FFC">
      <w:pPr>
        <w:rPr>
          <w:lang w:val="nl-BE"/>
        </w:rPr>
      </w:pPr>
      <w:r>
        <w:rPr>
          <w:lang w:val="nl-BE"/>
        </w:rPr>
        <w:t>Direct</w:t>
      </w:r>
      <w:r w:rsidR="005310E1">
        <w:rPr>
          <w:lang w:val="nl-BE"/>
        </w:rPr>
        <w:t>eur</w:t>
      </w:r>
      <w:r>
        <w:rPr>
          <w:lang w:val="nl-BE"/>
        </w:rPr>
        <w:t xml:space="preserve"> </w:t>
      </w:r>
      <w:r w:rsidR="001F53A5">
        <w:rPr>
          <w:lang w:val="nl-BE"/>
        </w:rPr>
        <w:t xml:space="preserve">Iris Kockelbergh stamt uit een drukkersfamilie. De ideale achtergrond om een drukkersmuseum te leiden. </w:t>
      </w:r>
      <w:r>
        <w:rPr>
          <w:lang w:val="nl-BE"/>
        </w:rPr>
        <w:t>En Plantin was niet</w:t>
      </w:r>
      <w:r w:rsidR="001F53A5">
        <w:rPr>
          <w:lang w:val="nl-BE"/>
        </w:rPr>
        <w:t xml:space="preserve"> zomaar een drukker, </w:t>
      </w:r>
      <w:r>
        <w:rPr>
          <w:lang w:val="nl-BE"/>
        </w:rPr>
        <w:t>natuurlijk. D</w:t>
      </w:r>
      <w:r w:rsidR="001F53A5">
        <w:rPr>
          <w:lang w:val="nl-BE"/>
        </w:rPr>
        <w:t xml:space="preserve">at wordt </w:t>
      </w:r>
      <w:r>
        <w:rPr>
          <w:lang w:val="nl-BE"/>
        </w:rPr>
        <w:t>vanaf nu</w:t>
      </w:r>
      <w:r w:rsidR="001F53A5">
        <w:rPr>
          <w:lang w:val="nl-BE"/>
        </w:rPr>
        <w:t xml:space="preserve"> nóg duidelijker bij je bezoek. Op je belangrijkste vragen over Plantin krijg je voortaan een niet-te-missen antwoord. Hoe? “We brengen het museum helemaal </w:t>
      </w:r>
      <w:r>
        <w:rPr>
          <w:lang w:val="nl-BE"/>
        </w:rPr>
        <w:t>tot leven.”</w:t>
      </w:r>
      <w:r w:rsidR="001F53A5">
        <w:rPr>
          <w:lang w:val="nl-BE"/>
        </w:rPr>
        <w:t xml:space="preserve"> </w:t>
      </w:r>
    </w:p>
    <w:p w:rsidR="003A73D7" w:rsidRDefault="003A73D7">
      <w:pPr>
        <w:rPr>
          <w:lang w:val="nl-BE"/>
        </w:rPr>
      </w:pPr>
      <w:r>
        <w:rPr>
          <w:lang w:val="nl-BE"/>
        </w:rPr>
        <w:t xml:space="preserve">Iris Kockelbergh: “Wat er </w:t>
      </w:r>
      <w:r w:rsidR="005310E1">
        <w:rPr>
          <w:lang w:val="nl-BE"/>
        </w:rPr>
        <w:t xml:space="preserve">is </w:t>
      </w:r>
      <w:r>
        <w:rPr>
          <w:lang w:val="nl-BE"/>
        </w:rPr>
        <w:t xml:space="preserve">veranderd in het Museum Plantin-Moretus? Veel. We waren al een fijn museum, gekend in binnen-en buitenland. Ook omdat we </w:t>
      </w:r>
      <w:r w:rsidR="00051036">
        <w:rPr>
          <w:lang w:val="nl-BE"/>
        </w:rPr>
        <w:t xml:space="preserve">een breed </w:t>
      </w:r>
      <w:r>
        <w:rPr>
          <w:lang w:val="nl-BE"/>
        </w:rPr>
        <w:t>publiek aanspraken.</w:t>
      </w:r>
      <w:r w:rsidR="00051036">
        <w:rPr>
          <w:lang w:val="nl-BE"/>
        </w:rPr>
        <w:t xml:space="preserve"> </w:t>
      </w:r>
      <w:r w:rsidR="005310E1">
        <w:rPr>
          <w:lang w:val="nl-BE"/>
        </w:rPr>
        <w:t>S</w:t>
      </w:r>
      <w:r>
        <w:rPr>
          <w:lang w:val="nl-BE"/>
        </w:rPr>
        <w:t xml:space="preserve">choolkinderen, </w:t>
      </w:r>
      <w:r w:rsidR="00051036">
        <w:rPr>
          <w:lang w:val="nl-BE"/>
        </w:rPr>
        <w:t>Antwerpenaars</w:t>
      </w:r>
      <w:r>
        <w:rPr>
          <w:lang w:val="nl-BE"/>
        </w:rPr>
        <w:t xml:space="preserve"> met een taalachterstand, </w:t>
      </w:r>
      <w:r w:rsidR="00051036">
        <w:rPr>
          <w:lang w:val="nl-BE"/>
        </w:rPr>
        <w:t>mensen met een beperking</w:t>
      </w:r>
      <w:r>
        <w:rPr>
          <w:lang w:val="nl-BE"/>
        </w:rPr>
        <w:t>…</w:t>
      </w:r>
      <w:r w:rsidR="00051036">
        <w:rPr>
          <w:lang w:val="nl-BE"/>
        </w:rPr>
        <w:t xml:space="preserve"> W</w:t>
      </w:r>
      <w:r>
        <w:rPr>
          <w:lang w:val="nl-BE"/>
        </w:rPr>
        <w:t xml:space="preserve">e </w:t>
      </w:r>
      <w:r w:rsidR="001E2BAC">
        <w:rPr>
          <w:lang w:val="nl-BE"/>
        </w:rPr>
        <w:t xml:space="preserve">werkten er </w:t>
      </w:r>
      <w:r w:rsidR="00051036">
        <w:rPr>
          <w:lang w:val="nl-BE"/>
        </w:rPr>
        <w:t>allemaal projecten voor uit</w:t>
      </w:r>
      <w:r>
        <w:rPr>
          <w:lang w:val="nl-BE"/>
        </w:rPr>
        <w:t xml:space="preserve">. Daardoor bouwden we de expertise op </w:t>
      </w:r>
      <w:r w:rsidR="00051036">
        <w:rPr>
          <w:lang w:val="nl-BE"/>
        </w:rPr>
        <w:t xml:space="preserve">om </w:t>
      </w:r>
      <w:r>
        <w:rPr>
          <w:lang w:val="nl-BE"/>
        </w:rPr>
        <w:t xml:space="preserve">het Museum </w:t>
      </w:r>
      <w:r w:rsidR="00051036">
        <w:rPr>
          <w:lang w:val="nl-BE"/>
        </w:rPr>
        <w:t xml:space="preserve">Plantin-Moretus </w:t>
      </w:r>
      <w:r>
        <w:rPr>
          <w:lang w:val="nl-BE"/>
        </w:rPr>
        <w:t xml:space="preserve">voor iederéén </w:t>
      </w:r>
      <w:r w:rsidR="00051036">
        <w:rPr>
          <w:lang w:val="nl-BE"/>
        </w:rPr>
        <w:t>boeiend te maken. Van wetenschappers over de Japanse toerist tot Jan en Piet. Met die kennis gingen we aan de slag om het hele museum onder handen te nemen. Want toegegeven: dat was ook wel nodig.”</w:t>
      </w:r>
    </w:p>
    <w:p w:rsidR="00F94AB4" w:rsidRPr="00B05156" w:rsidRDefault="00AA1DC1">
      <w:pPr>
        <w:rPr>
          <w:b/>
          <w:lang w:val="nl-BE"/>
        </w:rPr>
      </w:pPr>
      <w:r w:rsidRPr="00B05156">
        <w:rPr>
          <w:b/>
          <w:lang w:val="nl-BE"/>
        </w:rPr>
        <w:t>Hamvragen</w:t>
      </w:r>
    </w:p>
    <w:p w:rsidR="00051036" w:rsidRDefault="00051036">
      <w:pPr>
        <w:rPr>
          <w:lang w:val="nl-BE"/>
        </w:rPr>
      </w:pPr>
      <w:r>
        <w:rPr>
          <w:lang w:val="nl-BE"/>
        </w:rPr>
        <w:t>“</w:t>
      </w:r>
      <w:r w:rsidR="00795873">
        <w:rPr>
          <w:lang w:val="nl-BE"/>
        </w:rPr>
        <w:t xml:space="preserve"> Vroeger lieten we te veel kansen liggen. Bezoekers liepen soms belangrijke informatie voorbij. Wie was Plantin? Wat betekende hij voor de Europese geschiedenis? Waarom koos Plantin voor Antwerpen? Welke topboeken gaf hij uit? Allemaal vragen die de kern van het Museum vormen. Maar bezoekers wisten ze</w:t>
      </w:r>
      <w:r w:rsidR="001E2BAC">
        <w:rPr>
          <w:lang w:val="nl-BE"/>
        </w:rPr>
        <w:t xml:space="preserve"> achteraf amper te beantwoorden</w:t>
      </w:r>
      <w:r w:rsidR="00795873">
        <w:rPr>
          <w:lang w:val="nl-BE"/>
        </w:rPr>
        <w:t>.”</w:t>
      </w:r>
    </w:p>
    <w:p w:rsidR="00444EF2" w:rsidRDefault="00444EF2">
      <w:pPr>
        <w:rPr>
          <w:lang w:val="nl-BE"/>
        </w:rPr>
      </w:pPr>
      <w:r>
        <w:rPr>
          <w:lang w:val="nl-BE"/>
        </w:rPr>
        <w:t>“</w:t>
      </w:r>
      <w:r w:rsidR="001E2BAC">
        <w:rPr>
          <w:lang w:val="nl-BE"/>
        </w:rPr>
        <w:t>Daar brengen we verandering in</w:t>
      </w:r>
      <w:r w:rsidR="001F53A5">
        <w:rPr>
          <w:lang w:val="nl-BE"/>
        </w:rPr>
        <w:t>.</w:t>
      </w:r>
      <w:r w:rsidR="001E2BAC">
        <w:rPr>
          <w:lang w:val="nl-BE"/>
        </w:rPr>
        <w:t xml:space="preserve"> Hoe? We</w:t>
      </w:r>
      <w:r>
        <w:rPr>
          <w:lang w:val="nl-BE"/>
        </w:rPr>
        <w:t xml:space="preserve"> brengen het hele museum tot leven. Net daarom </w:t>
      </w:r>
      <w:r w:rsidR="001E2BAC">
        <w:rPr>
          <w:lang w:val="nl-BE"/>
        </w:rPr>
        <w:t>wisselen</w:t>
      </w:r>
      <w:r>
        <w:rPr>
          <w:lang w:val="nl-BE"/>
        </w:rPr>
        <w:t xml:space="preserve"> we voortaan ook om de twee jaar van per</w:t>
      </w:r>
      <w:r w:rsidR="001E2BAC">
        <w:rPr>
          <w:lang w:val="nl-BE"/>
        </w:rPr>
        <w:t>manente tentoonstelling</w:t>
      </w:r>
      <w:r>
        <w:rPr>
          <w:lang w:val="nl-BE"/>
        </w:rPr>
        <w:t>. En we behouden natuurlijk ook wat goed was: voorlees</w:t>
      </w:r>
      <w:r w:rsidR="005310E1">
        <w:rPr>
          <w:lang w:val="nl-BE"/>
        </w:rPr>
        <w:t>momenten</w:t>
      </w:r>
      <w:r>
        <w:rPr>
          <w:lang w:val="nl-BE"/>
        </w:rPr>
        <w:t>, evenementenprogramma’</w:t>
      </w:r>
      <w:r w:rsidR="001E2BAC">
        <w:rPr>
          <w:lang w:val="nl-BE"/>
        </w:rPr>
        <w:t>s, de kerststal, ..</w:t>
      </w:r>
      <w:r>
        <w:rPr>
          <w:lang w:val="nl-BE"/>
        </w:rPr>
        <w:t xml:space="preserve">. </w:t>
      </w:r>
      <w:r w:rsidR="001E2BAC">
        <w:rPr>
          <w:lang w:val="nl-BE"/>
        </w:rPr>
        <w:t>Daar veranderen we niets aan.”</w:t>
      </w:r>
    </w:p>
    <w:p w:rsidR="00F94AB4" w:rsidRPr="00B05156" w:rsidRDefault="00AA1DC1">
      <w:pPr>
        <w:rPr>
          <w:b/>
          <w:lang w:val="nl-BE"/>
        </w:rPr>
      </w:pPr>
      <w:r w:rsidRPr="00B05156">
        <w:rPr>
          <w:b/>
          <w:lang w:val="nl-BE"/>
        </w:rPr>
        <w:t>Buzz</w:t>
      </w:r>
    </w:p>
    <w:p w:rsidR="001E2BAC" w:rsidRDefault="001E2BAC">
      <w:pPr>
        <w:rPr>
          <w:lang w:val="nl-BE"/>
        </w:rPr>
      </w:pPr>
      <w:r>
        <w:rPr>
          <w:lang w:val="nl-BE"/>
        </w:rPr>
        <w:t xml:space="preserve">“ Ik kijk enorm uit naar onze nieuwe start. Naar de reactie van onze eerste bezoeker. Want ik ben enorm trots op dit </w:t>
      </w:r>
      <w:r w:rsidR="001F53A5">
        <w:rPr>
          <w:lang w:val="nl-BE"/>
        </w:rPr>
        <w:t>Museu</w:t>
      </w:r>
      <w:r>
        <w:rPr>
          <w:lang w:val="nl-BE"/>
        </w:rPr>
        <w:t xml:space="preserve">m en dit huis. 450 jaar oud, maar toch springlevend. Dat merk je aan onze Facebook-pagina. Daar posten we </w:t>
      </w:r>
      <w:r w:rsidR="005310E1">
        <w:rPr>
          <w:lang w:val="nl-BE"/>
        </w:rPr>
        <w:t xml:space="preserve">om de </w:t>
      </w:r>
      <w:r>
        <w:rPr>
          <w:lang w:val="nl-BE"/>
        </w:rPr>
        <w:t xml:space="preserve"> dag een bericht op. Soms creëert die dan een </w:t>
      </w:r>
      <w:r w:rsidRPr="001F53A5">
        <w:rPr>
          <w:i/>
          <w:lang w:val="nl-BE"/>
        </w:rPr>
        <w:t>buzz</w:t>
      </w:r>
      <w:r>
        <w:rPr>
          <w:lang w:val="nl-BE"/>
        </w:rPr>
        <w:t xml:space="preserve"> waarvan je achterover v</w:t>
      </w:r>
      <w:r w:rsidR="001F53A5">
        <w:rPr>
          <w:lang w:val="nl-BE"/>
        </w:rPr>
        <w:t>alt!”</w:t>
      </w:r>
    </w:p>
    <w:p w:rsidR="00960FFC" w:rsidRDefault="00960FFC">
      <w:pPr>
        <w:rPr>
          <w:lang w:val="nl-BE"/>
        </w:rPr>
      </w:pPr>
    </w:p>
    <w:p w:rsidR="005A31AD" w:rsidRDefault="005A31AD">
      <w:pPr>
        <w:rPr>
          <w:lang w:val="nl-BE"/>
        </w:rPr>
      </w:pPr>
      <w:r>
        <w:rPr>
          <w:lang w:val="nl-BE"/>
        </w:rPr>
        <w:br w:type="page"/>
      </w:r>
    </w:p>
    <w:p w:rsidR="005A31AD" w:rsidRDefault="005A31AD">
      <w:pPr>
        <w:rPr>
          <w:lang w:val="nl-BE"/>
        </w:rPr>
      </w:pPr>
      <w:r>
        <w:rPr>
          <w:lang w:val="nl-BE"/>
        </w:rPr>
        <w:lastRenderedPageBreak/>
        <w:t>“</w:t>
      </w:r>
      <w:r w:rsidR="00C56174">
        <w:rPr>
          <w:lang w:val="nl-BE"/>
        </w:rPr>
        <w:t>Dit museum kom je ervaren</w:t>
      </w:r>
      <w:r>
        <w:rPr>
          <w:lang w:val="nl-BE"/>
        </w:rPr>
        <w:t>”</w:t>
      </w:r>
    </w:p>
    <w:p w:rsidR="005A31AD" w:rsidRDefault="005310E1">
      <w:pPr>
        <w:rPr>
          <w:lang w:val="nl-BE"/>
        </w:rPr>
      </w:pPr>
      <w:r>
        <w:rPr>
          <w:lang w:val="nl-BE"/>
        </w:rPr>
        <w:t>Op oude</w:t>
      </w:r>
      <w:r w:rsidR="005A31AD">
        <w:rPr>
          <w:lang w:val="nl-BE"/>
        </w:rPr>
        <w:t xml:space="preserve"> stoelen zitten, </w:t>
      </w:r>
      <w:r>
        <w:rPr>
          <w:lang w:val="nl-BE"/>
        </w:rPr>
        <w:t>in een</w:t>
      </w:r>
      <w:r w:rsidR="004123AA">
        <w:rPr>
          <w:lang w:val="nl-BE"/>
        </w:rPr>
        <w:t xml:space="preserve"> </w:t>
      </w:r>
      <w:r w:rsidR="005A31AD">
        <w:rPr>
          <w:lang w:val="nl-BE"/>
        </w:rPr>
        <w:t>1</w:t>
      </w:r>
      <w:r>
        <w:rPr>
          <w:lang w:val="nl-BE"/>
        </w:rPr>
        <w:t>7</w:t>
      </w:r>
      <w:r w:rsidR="005A31AD" w:rsidRPr="005A31AD">
        <w:rPr>
          <w:vertAlign w:val="superscript"/>
          <w:lang w:val="nl-BE"/>
        </w:rPr>
        <w:t>de</w:t>
      </w:r>
      <w:r w:rsidR="005A31AD">
        <w:rPr>
          <w:lang w:val="nl-BE"/>
        </w:rPr>
        <w:t xml:space="preserve"> eeuwse </w:t>
      </w:r>
      <w:r>
        <w:rPr>
          <w:lang w:val="nl-BE"/>
        </w:rPr>
        <w:t>winkel</w:t>
      </w:r>
      <w:r w:rsidR="005A31AD">
        <w:rPr>
          <w:lang w:val="nl-BE"/>
        </w:rPr>
        <w:t xml:space="preserve"> staan, jezelf in de schoenen van Justus Lipsius verplaatsen</w:t>
      </w:r>
      <w:r w:rsidR="00CA6842">
        <w:rPr>
          <w:lang w:val="nl-BE"/>
        </w:rPr>
        <w:t>, …</w:t>
      </w:r>
      <w:r w:rsidR="00990CD0">
        <w:rPr>
          <w:lang w:val="nl-BE"/>
        </w:rPr>
        <w:t xml:space="preserve"> </w:t>
      </w:r>
      <w:r>
        <w:rPr>
          <w:lang w:val="nl-BE"/>
        </w:rPr>
        <w:t>Publieksmedewerker</w:t>
      </w:r>
      <w:r w:rsidR="00990CD0">
        <w:rPr>
          <w:lang w:val="nl-BE"/>
        </w:rPr>
        <w:t xml:space="preserve"> Odette Peterink katapulteert je als bezoeker van het Museum Plantin-Moretus 450 jaar terug in de tijd. </w:t>
      </w:r>
      <w:r>
        <w:rPr>
          <w:lang w:val="nl-BE"/>
        </w:rPr>
        <w:t>”</w:t>
      </w:r>
      <w:r w:rsidR="00990CD0">
        <w:rPr>
          <w:lang w:val="nl-BE"/>
        </w:rPr>
        <w:t xml:space="preserve">Je waant je opnieuw in de Antwerpse Gouden Eeuw.” </w:t>
      </w:r>
    </w:p>
    <w:p w:rsidR="00960FFC" w:rsidRDefault="00960FFC">
      <w:pPr>
        <w:rPr>
          <w:lang w:val="nl-BE"/>
        </w:rPr>
      </w:pPr>
      <w:r>
        <w:rPr>
          <w:lang w:val="nl-BE"/>
        </w:rPr>
        <w:t xml:space="preserve">Odette Peterink: “Noem ons gerust een ‘slow museum’. Hier kuier je rond op je gemak. </w:t>
      </w:r>
      <w:r w:rsidR="00966579">
        <w:rPr>
          <w:lang w:val="nl-BE"/>
        </w:rPr>
        <w:t xml:space="preserve">Een voorbeeld? Fel licht houden we buiten. Om de museumstukken zo weinig mogelijk te beschadigen … Maar ook om jou als bezoeker zo dicht mogelijk bij de oorspronkelijke bewoner te brengen.” </w:t>
      </w:r>
    </w:p>
    <w:p w:rsidR="00FD70A8" w:rsidRDefault="00966579">
      <w:pPr>
        <w:rPr>
          <w:lang w:val="nl-BE"/>
        </w:rPr>
      </w:pPr>
      <w:r>
        <w:rPr>
          <w:lang w:val="nl-BE"/>
        </w:rPr>
        <w:t xml:space="preserve">“Een bezoek is voortaan een verkenningstocht. Vroeger kwam je hier om te kijken en te leren, en nu kom je hier … </w:t>
      </w:r>
      <w:r w:rsidRPr="00966579">
        <w:rPr>
          <w:i/>
          <w:lang w:val="nl-BE"/>
        </w:rPr>
        <w:t>ervaren</w:t>
      </w:r>
      <w:r>
        <w:rPr>
          <w:lang w:val="nl-BE"/>
        </w:rPr>
        <w:t xml:space="preserve">. </w:t>
      </w:r>
      <w:r w:rsidR="00FD70A8">
        <w:rPr>
          <w:lang w:val="nl-BE"/>
        </w:rPr>
        <w:t>Voor</w:t>
      </w:r>
      <w:r>
        <w:rPr>
          <w:lang w:val="nl-BE"/>
        </w:rPr>
        <w:t xml:space="preserve"> de </w:t>
      </w:r>
      <w:r w:rsidR="008212BA">
        <w:rPr>
          <w:lang w:val="nl-BE"/>
        </w:rPr>
        <w:t xml:space="preserve">toonbank uit de </w:t>
      </w:r>
      <w:r>
        <w:rPr>
          <w:lang w:val="nl-BE"/>
        </w:rPr>
        <w:t>17</w:t>
      </w:r>
      <w:r w:rsidRPr="00966579">
        <w:rPr>
          <w:vertAlign w:val="superscript"/>
          <w:lang w:val="nl-BE"/>
        </w:rPr>
        <w:t>de</w:t>
      </w:r>
      <w:r>
        <w:rPr>
          <w:lang w:val="nl-BE"/>
        </w:rPr>
        <w:t xml:space="preserve"> </w:t>
      </w:r>
      <w:r w:rsidR="008212BA">
        <w:rPr>
          <w:lang w:val="nl-BE"/>
        </w:rPr>
        <w:t>eeuw</w:t>
      </w:r>
      <w:r w:rsidR="00FD70A8">
        <w:rPr>
          <w:lang w:val="nl-BE"/>
        </w:rPr>
        <w:t xml:space="preserve"> hing in de vorige opstelling een koordje</w:t>
      </w:r>
      <w:r>
        <w:rPr>
          <w:lang w:val="nl-BE"/>
        </w:rPr>
        <w:t>.</w:t>
      </w:r>
      <w:r w:rsidR="008212BA">
        <w:rPr>
          <w:lang w:val="nl-BE"/>
        </w:rPr>
        <w:t xml:space="preserve"> Verboden terrein, dus</w:t>
      </w:r>
      <w:r w:rsidR="00FD70A8">
        <w:rPr>
          <w:lang w:val="nl-BE"/>
        </w:rPr>
        <w:t xml:space="preserve">. Nu mag je de </w:t>
      </w:r>
      <w:r w:rsidR="005310E1">
        <w:rPr>
          <w:lang w:val="nl-BE"/>
        </w:rPr>
        <w:t>winkelbalie</w:t>
      </w:r>
      <w:r w:rsidR="00FD70A8">
        <w:rPr>
          <w:lang w:val="nl-BE"/>
        </w:rPr>
        <w:t xml:space="preserve"> zelfs even uittesten. Ergens anders staan dan weer </w:t>
      </w:r>
      <w:r w:rsidR="005310E1">
        <w:rPr>
          <w:lang w:val="nl-BE"/>
        </w:rPr>
        <w:t>oude</w:t>
      </w:r>
      <w:r w:rsidR="00FD70A8">
        <w:rPr>
          <w:lang w:val="nl-BE"/>
        </w:rPr>
        <w:t xml:space="preserve"> stoelen waarin je gaat zitten. Of je doorbladert boeken op de lezenaar waar ooit de wereldberoemde humanist Justus Lipsius aan werkte.”</w:t>
      </w:r>
    </w:p>
    <w:p w:rsidR="00F94AB4" w:rsidRPr="00B05156" w:rsidRDefault="00AA1DC1">
      <w:pPr>
        <w:rPr>
          <w:b/>
          <w:lang w:val="nl-BE"/>
        </w:rPr>
      </w:pPr>
      <w:r w:rsidRPr="00B05156">
        <w:rPr>
          <w:b/>
          <w:lang w:val="nl-BE"/>
        </w:rPr>
        <w:t>Tijdmachine</w:t>
      </w:r>
    </w:p>
    <w:p w:rsidR="00966579" w:rsidRDefault="00FD70A8">
      <w:pPr>
        <w:rPr>
          <w:lang w:val="nl-BE"/>
        </w:rPr>
      </w:pPr>
      <w:r>
        <w:rPr>
          <w:lang w:val="nl-BE"/>
        </w:rPr>
        <w:t>“Het huis katapulteer</w:t>
      </w:r>
      <w:r w:rsidR="00232592">
        <w:rPr>
          <w:lang w:val="nl-BE"/>
        </w:rPr>
        <w:t xml:space="preserve">t je 450 jaar terug de tijd in. Je waant je weer in de Antwerpse Gouden Eeuw. Daarvoor moesten we als museum keuzes maken. Alle borden met bijkomende uitleg lieten we weg. We vermijden ook het gebruik van </w:t>
      </w:r>
      <w:r w:rsidR="005310E1">
        <w:rPr>
          <w:lang w:val="nl-BE"/>
        </w:rPr>
        <w:t xml:space="preserve">te veel </w:t>
      </w:r>
      <w:r w:rsidR="00232592">
        <w:rPr>
          <w:lang w:val="nl-BE"/>
        </w:rPr>
        <w:t>technische snufjes. Christo</w:t>
      </w:r>
      <w:r w:rsidR="005310E1">
        <w:rPr>
          <w:lang w:val="nl-BE"/>
        </w:rPr>
        <w:t>ffel</w:t>
      </w:r>
      <w:r w:rsidR="00232592">
        <w:rPr>
          <w:lang w:val="nl-BE"/>
        </w:rPr>
        <w:t xml:space="preserve"> Plantin was toonaangevend in zijn tijd, maar een iPad heeft hij nooit gebruikt.” </w:t>
      </w:r>
      <w:r w:rsidR="00232592" w:rsidRPr="00232592">
        <w:rPr>
          <w:i/>
          <w:lang w:val="nl-BE"/>
        </w:rPr>
        <w:t>(lacht)</w:t>
      </w:r>
      <w:r w:rsidR="00966579">
        <w:rPr>
          <w:lang w:val="nl-BE"/>
        </w:rPr>
        <w:t xml:space="preserve"> </w:t>
      </w:r>
    </w:p>
    <w:p w:rsidR="00F94AB4" w:rsidRPr="00B05156" w:rsidRDefault="00AA1DC1">
      <w:pPr>
        <w:rPr>
          <w:b/>
          <w:lang w:val="nl-BE"/>
        </w:rPr>
      </w:pPr>
      <w:r w:rsidRPr="00B05156">
        <w:rPr>
          <w:b/>
          <w:lang w:val="nl-BE"/>
        </w:rPr>
        <w:t>Moordmysterie</w:t>
      </w:r>
    </w:p>
    <w:p w:rsidR="00F94AB4" w:rsidRDefault="00232592">
      <w:pPr>
        <w:rPr>
          <w:lang w:val="nl-BE"/>
        </w:rPr>
      </w:pPr>
      <w:r>
        <w:rPr>
          <w:lang w:val="nl-BE"/>
        </w:rPr>
        <w:t xml:space="preserve">“In het nieuwe Museum is er voor </w:t>
      </w:r>
      <w:r w:rsidR="00A272EA">
        <w:rPr>
          <w:lang w:val="nl-BE"/>
        </w:rPr>
        <w:t xml:space="preserve">elk (of ieder) </w:t>
      </w:r>
      <w:r>
        <w:rPr>
          <w:lang w:val="nl-BE"/>
        </w:rPr>
        <w:t xml:space="preserve"> wat wils. We houden het bewust laagdrempelig. Neem nu gezinnen en families. Zij mogen zich in het museum verkleden of </w:t>
      </w:r>
      <w:r w:rsidR="00A272EA">
        <w:rPr>
          <w:lang w:val="nl-BE"/>
        </w:rPr>
        <w:t>een spel</w:t>
      </w:r>
      <w:r>
        <w:rPr>
          <w:lang w:val="nl-BE"/>
        </w:rPr>
        <w:t xml:space="preserve"> spelen. We dokterden zelfs een heus ‘moordmysterie’ uit, waarin je </w:t>
      </w:r>
      <w:r w:rsidR="005A31AD">
        <w:rPr>
          <w:lang w:val="nl-BE"/>
        </w:rPr>
        <w:t xml:space="preserve">als gezin </w:t>
      </w:r>
      <w:r>
        <w:rPr>
          <w:lang w:val="nl-BE"/>
        </w:rPr>
        <w:t xml:space="preserve">de moord op Balthasar Moretus </w:t>
      </w:r>
      <w:r w:rsidR="005A31AD">
        <w:rPr>
          <w:lang w:val="nl-BE"/>
        </w:rPr>
        <w:t>moet ophelderen. Spanning verzekerd!”</w:t>
      </w:r>
    </w:p>
    <w:p w:rsidR="005A31AD" w:rsidRDefault="005A31AD">
      <w:pPr>
        <w:rPr>
          <w:lang w:val="nl-BE"/>
        </w:rPr>
      </w:pPr>
      <w:r>
        <w:rPr>
          <w:lang w:val="nl-BE"/>
        </w:rPr>
        <w:t xml:space="preserve">“Waarom ík zo graag in het Museum werk? Wel, ik </w:t>
      </w:r>
      <w:r w:rsidR="00A272EA">
        <w:rPr>
          <w:lang w:val="nl-BE"/>
        </w:rPr>
        <w:t xml:space="preserve">ga heel graag vaak met vakantie en bezoek dan vaak musea en historische plaatsen. Maar </w:t>
      </w:r>
      <w:r>
        <w:rPr>
          <w:lang w:val="nl-BE"/>
        </w:rPr>
        <w:t xml:space="preserve"> als ik dan terug kom werken, zeg ik altijd tegen mezelf: “</w:t>
      </w:r>
      <w:r w:rsidR="00A272EA">
        <w:rPr>
          <w:lang w:val="nl-BE"/>
        </w:rPr>
        <w:t xml:space="preserve">Wat ik in het </w:t>
      </w:r>
      <w:r>
        <w:rPr>
          <w:lang w:val="nl-BE"/>
        </w:rPr>
        <w:t xml:space="preserve">buitenland </w:t>
      </w:r>
      <w:r w:rsidR="00A272EA">
        <w:rPr>
          <w:lang w:val="nl-BE"/>
        </w:rPr>
        <w:t xml:space="preserve">heb gezien </w:t>
      </w:r>
      <w:r>
        <w:rPr>
          <w:lang w:val="nl-BE"/>
        </w:rPr>
        <w:t xml:space="preserve">is </w:t>
      </w:r>
      <w:r w:rsidR="003A2746">
        <w:rPr>
          <w:lang w:val="nl-BE"/>
        </w:rPr>
        <w:t>ok</w:t>
      </w:r>
      <w:r>
        <w:rPr>
          <w:lang w:val="nl-BE"/>
        </w:rPr>
        <w:t xml:space="preserve"> … Maar hier is het beter.”</w:t>
      </w:r>
    </w:p>
    <w:p w:rsidR="00EE3918" w:rsidRDefault="00EE3918">
      <w:pPr>
        <w:rPr>
          <w:lang w:val="nl-BE"/>
        </w:rPr>
      </w:pPr>
      <w:r>
        <w:rPr>
          <w:lang w:val="nl-BE"/>
        </w:rPr>
        <w:br w:type="page"/>
      </w:r>
    </w:p>
    <w:p w:rsidR="002834C1" w:rsidRDefault="002834C1">
      <w:pPr>
        <w:rPr>
          <w:lang w:val="nl-BE"/>
        </w:rPr>
      </w:pPr>
      <w:r>
        <w:rPr>
          <w:lang w:val="nl-BE"/>
        </w:rPr>
        <w:lastRenderedPageBreak/>
        <w:t>“</w:t>
      </w:r>
      <w:r w:rsidR="00C56174">
        <w:rPr>
          <w:lang w:val="nl-BE"/>
        </w:rPr>
        <w:t>Onze vrijwilligers werken met passie</w:t>
      </w:r>
      <w:r>
        <w:rPr>
          <w:lang w:val="nl-BE"/>
        </w:rPr>
        <w:t>”</w:t>
      </w:r>
    </w:p>
    <w:p w:rsidR="00EE3918" w:rsidRDefault="00170448">
      <w:pPr>
        <w:rPr>
          <w:lang w:val="nl-BE"/>
        </w:rPr>
      </w:pPr>
      <w:r>
        <w:rPr>
          <w:lang w:val="nl-BE"/>
        </w:rPr>
        <w:t xml:space="preserve">Van vrijwilligers als Robin Thys droomt elk museum. Tijdens haar studies ‘Kunst-en cultuurbemiddeling’ deed ze haar stage op het Museum Plantin-Moretus, werkte ze </w:t>
      </w:r>
      <w:r w:rsidR="001B5FB1">
        <w:rPr>
          <w:lang w:val="nl-BE"/>
        </w:rPr>
        <w:t>aan projecten voor de</w:t>
      </w:r>
      <w:r>
        <w:rPr>
          <w:lang w:val="nl-BE"/>
        </w:rPr>
        <w:t xml:space="preserve"> publiekswerking </w:t>
      </w:r>
      <w:r w:rsidR="001B5FB1">
        <w:rPr>
          <w:lang w:val="nl-BE"/>
        </w:rPr>
        <w:t>én stippelde ze mee</w:t>
      </w:r>
      <w:r>
        <w:rPr>
          <w:lang w:val="nl-BE"/>
        </w:rPr>
        <w:t xml:space="preserve"> het vrijwilligersbeleid uit. “Nu ben ik zelf ook vrijwilliger. Ook interesse? Altijd welkom!”.</w:t>
      </w:r>
    </w:p>
    <w:p w:rsidR="00170448" w:rsidRDefault="00170448">
      <w:pPr>
        <w:rPr>
          <w:lang w:val="nl-BE"/>
        </w:rPr>
      </w:pPr>
    </w:p>
    <w:p w:rsidR="00170448" w:rsidRDefault="00170448">
      <w:pPr>
        <w:rPr>
          <w:lang w:val="nl-BE"/>
        </w:rPr>
      </w:pPr>
      <w:r>
        <w:rPr>
          <w:lang w:val="nl-BE"/>
        </w:rPr>
        <w:t>Robin Thys: “</w:t>
      </w:r>
      <w:r w:rsidR="00EC4D91">
        <w:rPr>
          <w:lang w:val="nl-BE"/>
        </w:rPr>
        <w:t xml:space="preserve"> Mijn vader is drukker. Maar ik betwijfel of ik daardoor koos voor een stage bij het Museum Plantin-Moretus. De Karel de Grote Hogeschool bood ons meerdere interessante stages aan. Ik ben blij dat ik uiteindelijk hier terechtkon. Want ik leer nog </w:t>
      </w:r>
      <w:r w:rsidR="001B5FB1">
        <w:rPr>
          <w:lang w:val="nl-BE"/>
        </w:rPr>
        <w:t>dagelijks</w:t>
      </w:r>
      <w:r w:rsidR="00EC4D91">
        <w:rPr>
          <w:lang w:val="nl-BE"/>
        </w:rPr>
        <w:t xml:space="preserve"> bij.”</w:t>
      </w:r>
    </w:p>
    <w:p w:rsidR="00E2622B" w:rsidRDefault="00EC4D91">
      <w:pPr>
        <w:rPr>
          <w:lang w:val="nl-BE"/>
        </w:rPr>
      </w:pPr>
      <w:r>
        <w:rPr>
          <w:lang w:val="nl-BE"/>
        </w:rPr>
        <w:t xml:space="preserve">“Tijdens mijn stage werkte ik verschillende vrijwilligersprojecten uit. Dat wierp zijn vruchten af. Tijdens de verhuis beslisten we om alle kunstwerken nog eens flink onder handen te nemen. </w:t>
      </w:r>
      <w:r w:rsidR="00E2622B">
        <w:rPr>
          <w:lang w:val="nl-BE"/>
        </w:rPr>
        <w:t xml:space="preserve">Om </w:t>
      </w:r>
      <w:r w:rsidR="001B5FB1">
        <w:rPr>
          <w:lang w:val="nl-BE"/>
        </w:rPr>
        <w:t>alles</w:t>
      </w:r>
      <w:r w:rsidR="00E2622B">
        <w:rPr>
          <w:lang w:val="nl-BE"/>
        </w:rPr>
        <w:t xml:space="preserve"> af te stoffen en kleine restauraties aan te brengen, vonden we zo’n dertig vrijwilligers. Hetzelfde aantal zetten we in van zodra het museum weer opent. De helft daarvan vormen de gastheren – of gastvrouwen –</w:t>
      </w:r>
      <w:r w:rsidR="001B5FB1">
        <w:rPr>
          <w:lang w:val="nl-BE"/>
        </w:rPr>
        <w:t>,</w:t>
      </w:r>
      <w:r w:rsidR="00E2622B">
        <w:rPr>
          <w:lang w:val="nl-BE"/>
        </w:rPr>
        <w:t xml:space="preserve"> die jou bij je bezoek verwelkomen en helpen bij al je vragen. En de andere helft zijn vrijwillige drukkers, die allemaal een opleiding kregen </w:t>
      </w:r>
      <w:r w:rsidR="002834C1">
        <w:rPr>
          <w:lang w:val="nl-BE"/>
        </w:rPr>
        <w:t>om de werking van de drukpers te demonstreren</w:t>
      </w:r>
      <w:r w:rsidR="00E2622B">
        <w:rPr>
          <w:lang w:val="nl-BE"/>
        </w:rPr>
        <w:t>.</w:t>
      </w:r>
      <w:r w:rsidR="001B5FB1">
        <w:rPr>
          <w:lang w:val="nl-BE"/>
        </w:rPr>
        <w:t xml:space="preserve"> Zin om ook drukker of gastheer te zijn? Kom gerust eens langs!</w:t>
      </w:r>
      <w:r w:rsidR="00E2622B">
        <w:rPr>
          <w:lang w:val="nl-BE"/>
        </w:rPr>
        <w:t>”</w:t>
      </w:r>
    </w:p>
    <w:p w:rsidR="00F94AB4" w:rsidRPr="00B05156" w:rsidRDefault="00AA1DC1">
      <w:pPr>
        <w:rPr>
          <w:b/>
          <w:lang w:val="nl-BE"/>
        </w:rPr>
      </w:pPr>
      <w:r w:rsidRPr="00B05156">
        <w:rPr>
          <w:b/>
          <w:lang w:val="nl-BE"/>
        </w:rPr>
        <w:t>Rijk verhaal</w:t>
      </w:r>
    </w:p>
    <w:p w:rsidR="00EC4D91" w:rsidRDefault="001B5FB1">
      <w:pPr>
        <w:rPr>
          <w:lang w:val="nl-BE"/>
        </w:rPr>
      </w:pPr>
      <w:r>
        <w:rPr>
          <w:lang w:val="nl-BE"/>
        </w:rPr>
        <w:t>“Verder werkte ik ook mee aan de nieuwe publiekswerking. Voortaan spelen we de troeven van het huis helemaal uit. Want dit is een museum waarin ooit geleefd werd. Het rijke verhaal van bewoners en huis staat nu centraal, in plaats van bezoekers droge informatie te serveren.”</w:t>
      </w:r>
    </w:p>
    <w:p w:rsidR="001B5FB1" w:rsidRDefault="002834C1">
      <w:pPr>
        <w:rPr>
          <w:lang w:val="nl-BE"/>
        </w:rPr>
      </w:pPr>
      <w:r>
        <w:rPr>
          <w:lang w:val="nl-BE"/>
        </w:rPr>
        <w:t>“De vrijwilligers werken inspirerend. De passie waarmee ze hun job hier doen … Fantastisch. Ik blijf hier zeker en vast ook vrijwilliger tot ik een vaste job vind in de cultuursector. Ik ben nog maar 23, ik maak me geen zorgen. En ondertussen leer ik hier elke dag bij.”</w:t>
      </w:r>
    </w:p>
    <w:p w:rsidR="00C56174" w:rsidRDefault="00C56174">
      <w:pPr>
        <w:rPr>
          <w:lang w:val="nl-BE"/>
        </w:rPr>
      </w:pPr>
      <w:r>
        <w:rPr>
          <w:lang w:val="nl-BE"/>
        </w:rPr>
        <w:br w:type="page"/>
      </w:r>
    </w:p>
    <w:p w:rsidR="00C56174" w:rsidRDefault="007733E9">
      <w:pPr>
        <w:rPr>
          <w:lang w:val="nl-BE"/>
        </w:rPr>
      </w:pPr>
      <w:r>
        <w:rPr>
          <w:lang w:val="nl-BE"/>
        </w:rPr>
        <w:lastRenderedPageBreak/>
        <w:t>“De collecties zijn enorm veelzijdig”</w:t>
      </w:r>
    </w:p>
    <w:p w:rsidR="004E0832" w:rsidRDefault="004E0832">
      <w:pPr>
        <w:rPr>
          <w:lang w:val="nl-BE"/>
        </w:rPr>
      </w:pPr>
      <w:r>
        <w:rPr>
          <w:lang w:val="nl-BE"/>
        </w:rPr>
        <w:t xml:space="preserve">Kristof Selleslach vond zijn droomjob. Als historicus werd hij archivaris in de belangrijkste drukkerij uit de westerse geschiedenis. </w:t>
      </w:r>
      <w:r w:rsidR="00F94AB4">
        <w:rPr>
          <w:lang w:val="nl-BE"/>
        </w:rPr>
        <w:t xml:space="preserve">Hij coördineerde de verhuis van </w:t>
      </w:r>
      <w:r w:rsidR="00E40931">
        <w:rPr>
          <w:lang w:val="nl-BE"/>
        </w:rPr>
        <w:t xml:space="preserve">het </w:t>
      </w:r>
      <w:r w:rsidR="007733E9">
        <w:rPr>
          <w:lang w:val="nl-BE"/>
        </w:rPr>
        <w:t>boeiende</w:t>
      </w:r>
      <w:r w:rsidR="00E40931">
        <w:rPr>
          <w:lang w:val="nl-BE"/>
        </w:rPr>
        <w:t xml:space="preserve"> archief </w:t>
      </w:r>
      <w:r w:rsidR="00F94AB4">
        <w:rPr>
          <w:lang w:val="nl-BE"/>
        </w:rPr>
        <w:t>naar de nieuwe depots aan de Heilige Geeststraat. “De Schelde mag overstromen … Onze werken staan veilig.”</w:t>
      </w:r>
    </w:p>
    <w:p w:rsidR="004E0832" w:rsidRDefault="004E0832">
      <w:pPr>
        <w:rPr>
          <w:lang w:val="nl-BE"/>
        </w:rPr>
      </w:pPr>
    </w:p>
    <w:p w:rsidR="006B3924" w:rsidRDefault="006B3924">
      <w:pPr>
        <w:rPr>
          <w:lang w:val="nl-BE"/>
        </w:rPr>
      </w:pPr>
      <w:r>
        <w:rPr>
          <w:lang w:val="nl-BE"/>
        </w:rPr>
        <w:t xml:space="preserve">Kristof Selleslach: “Voor mij is het een droom om hier elke dag te mogen werken. Ik ben historicus van opleiding. De meeste studiegenoten kwamen in andere beroepen terecht, van het onderwijs tot de banksector. Maar ik belandde in het Museum Plantin-Moretus! </w:t>
      </w:r>
      <w:r w:rsidR="00E40931">
        <w:rPr>
          <w:lang w:val="nl-BE"/>
        </w:rPr>
        <w:t>I</w:t>
      </w:r>
      <w:r>
        <w:rPr>
          <w:lang w:val="nl-BE"/>
        </w:rPr>
        <w:t>n de 16</w:t>
      </w:r>
      <w:r w:rsidR="00AA1DC1" w:rsidRPr="00B05156">
        <w:rPr>
          <w:vertAlign w:val="superscript"/>
          <w:lang w:val="nl-BE"/>
        </w:rPr>
        <w:t>de</w:t>
      </w:r>
      <w:r>
        <w:rPr>
          <w:lang w:val="nl-BE"/>
        </w:rPr>
        <w:t xml:space="preserve"> </w:t>
      </w:r>
      <w:r w:rsidR="00E40931">
        <w:rPr>
          <w:lang w:val="nl-BE"/>
        </w:rPr>
        <w:t>en 17</w:t>
      </w:r>
      <w:r w:rsidR="00E40931" w:rsidRPr="00B05156">
        <w:rPr>
          <w:vertAlign w:val="superscript"/>
          <w:lang w:val="nl-BE"/>
        </w:rPr>
        <w:t>de</w:t>
      </w:r>
      <w:r w:rsidR="00E40931">
        <w:rPr>
          <w:lang w:val="nl-BE"/>
        </w:rPr>
        <w:t xml:space="preserve"> eeuw</w:t>
      </w:r>
      <w:r w:rsidR="004622F6">
        <w:rPr>
          <w:lang w:val="nl-BE"/>
        </w:rPr>
        <w:t xml:space="preserve"> was de drukkerij aan de V</w:t>
      </w:r>
      <w:r w:rsidR="00980702">
        <w:rPr>
          <w:lang w:val="nl-BE"/>
        </w:rPr>
        <w:t>rijdagmarkt de belangrijkste van Europa</w:t>
      </w:r>
      <w:r w:rsidR="004622F6">
        <w:rPr>
          <w:lang w:val="nl-BE"/>
        </w:rPr>
        <w:t xml:space="preserve">. In 1575, het jaar voor de Spaanse Furie, stond er een record van 16 handdrukpersen in de drukkerij. Na de Furie bouwde </w:t>
      </w:r>
      <w:proofErr w:type="spellStart"/>
      <w:r w:rsidR="004E0832">
        <w:rPr>
          <w:lang w:val="nl-BE"/>
        </w:rPr>
        <w:t>Plantin</w:t>
      </w:r>
      <w:proofErr w:type="spellEnd"/>
      <w:r w:rsidR="004E0832">
        <w:rPr>
          <w:lang w:val="nl-BE"/>
        </w:rPr>
        <w:t xml:space="preserve"> </w:t>
      </w:r>
      <w:r w:rsidR="004622F6">
        <w:rPr>
          <w:lang w:val="nl-BE"/>
        </w:rPr>
        <w:t>zijn drukkerij weer uit.</w:t>
      </w:r>
      <w:r w:rsidR="00980702">
        <w:rPr>
          <w:lang w:val="nl-BE"/>
        </w:rPr>
        <w:t xml:space="preserve"> </w:t>
      </w:r>
      <w:r w:rsidR="00E40931">
        <w:rPr>
          <w:lang w:val="nl-BE"/>
        </w:rPr>
        <w:t>In 1578 had hij alweer zes persen aangekocht</w:t>
      </w:r>
      <w:r w:rsidR="00980702">
        <w:rPr>
          <w:lang w:val="nl-BE"/>
        </w:rPr>
        <w:t>.”</w:t>
      </w:r>
    </w:p>
    <w:p w:rsidR="00F94AB4" w:rsidRPr="00B05156" w:rsidRDefault="00AA1DC1">
      <w:pPr>
        <w:rPr>
          <w:b/>
          <w:lang w:val="nl-BE"/>
        </w:rPr>
      </w:pPr>
      <w:r w:rsidRPr="00B05156">
        <w:rPr>
          <w:b/>
          <w:lang w:val="nl-BE"/>
        </w:rPr>
        <w:t>Droog</w:t>
      </w:r>
    </w:p>
    <w:p w:rsidR="006B3924" w:rsidRDefault="00980702">
      <w:pPr>
        <w:rPr>
          <w:lang w:val="nl-BE"/>
        </w:rPr>
      </w:pPr>
      <w:r>
        <w:rPr>
          <w:lang w:val="nl-BE"/>
        </w:rPr>
        <w:t>“Als archivaris coördineer ik de verhuis van een groot deel van on</w:t>
      </w:r>
      <w:r w:rsidR="00E40931">
        <w:rPr>
          <w:lang w:val="nl-BE"/>
        </w:rPr>
        <w:t>ze collecties</w:t>
      </w:r>
      <w:r>
        <w:rPr>
          <w:lang w:val="nl-BE"/>
        </w:rPr>
        <w:t xml:space="preserve"> naar de drie nieuwe depots. Die vind je in een nieuw gebouwde aangrenzende vleugel, met ingang in de Heilige Geeststraat. Op het gelijkvloers heb je daar de nieuwe leeszaal, met de depots op de andere verdiepingen. Waarom we de depots in de lucht bouwen? </w:t>
      </w:r>
      <w:r w:rsidR="004E0832">
        <w:rPr>
          <w:lang w:val="nl-BE"/>
        </w:rPr>
        <w:t>Als</w:t>
      </w:r>
      <w:r>
        <w:rPr>
          <w:lang w:val="nl-BE"/>
        </w:rPr>
        <w:t xml:space="preserve"> de S</w:t>
      </w:r>
      <w:r w:rsidR="004E0832">
        <w:rPr>
          <w:lang w:val="nl-BE"/>
        </w:rPr>
        <w:t xml:space="preserve">chelde ooit nog eens overstroomt </w:t>
      </w:r>
      <w:r>
        <w:rPr>
          <w:lang w:val="nl-BE"/>
        </w:rPr>
        <w:t xml:space="preserve">staan de werken veilig.” </w:t>
      </w:r>
    </w:p>
    <w:p w:rsidR="00F94AB4" w:rsidRPr="00B05156" w:rsidRDefault="00AA1DC1">
      <w:pPr>
        <w:rPr>
          <w:b/>
          <w:lang w:val="nl-BE"/>
        </w:rPr>
      </w:pPr>
      <w:r w:rsidRPr="00B05156">
        <w:rPr>
          <w:b/>
          <w:lang w:val="nl-BE"/>
        </w:rPr>
        <w:t>De kaars snuiten</w:t>
      </w:r>
    </w:p>
    <w:p w:rsidR="00980702" w:rsidRDefault="00980702">
      <w:pPr>
        <w:rPr>
          <w:lang w:val="nl-BE"/>
        </w:rPr>
      </w:pPr>
      <w:r>
        <w:rPr>
          <w:lang w:val="nl-BE"/>
        </w:rPr>
        <w:t xml:space="preserve">“Ons archief is enorm </w:t>
      </w:r>
      <w:r w:rsidR="007733E9">
        <w:rPr>
          <w:lang w:val="nl-BE"/>
        </w:rPr>
        <w:t>veelzijdig</w:t>
      </w:r>
      <w:r>
        <w:rPr>
          <w:lang w:val="nl-BE"/>
        </w:rPr>
        <w:t xml:space="preserve">. Daarom </w:t>
      </w:r>
      <w:r w:rsidR="00E40931">
        <w:rPr>
          <w:lang w:val="nl-BE"/>
        </w:rPr>
        <w:t>bots</w:t>
      </w:r>
      <w:r>
        <w:rPr>
          <w:lang w:val="nl-BE"/>
        </w:rPr>
        <w:t xml:space="preserve"> ik dagelijks </w:t>
      </w:r>
      <w:r w:rsidR="00E40931">
        <w:rPr>
          <w:lang w:val="nl-BE"/>
        </w:rPr>
        <w:t xml:space="preserve">op </w:t>
      </w:r>
      <w:r>
        <w:rPr>
          <w:lang w:val="nl-BE"/>
        </w:rPr>
        <w:t>nieuwe vondsten. Zo ontdekte ik onlangs het klachtenboek</w:t>
      </w:r>
      <w:r w:rsidR="004E0832">
        <w:rPr>
          <w:lang w:val="nl-BE"/>
        </w:rPr>
        <w:t xml:space="preserve"> uit 1726</w:t>
      </w:r>
      <w:r>
        <w:rPr>
          <w:lang w:val="nl-BE"/>
        </w:rPr>
        <w:t>, een boek in handen van de w</w:t>
      </w:r>
      <w:r w:rsidR="00E40931">
        <w:rPr>
          <w:lang w:val="nl-BE"/>
        </w:rPr>
        <w:t>erknemer</w:t>
      </w:r>
      <w:r>
        <w:rPr>
          <w:lang w:val="nl-BE"/>
        </w:rPr>
        <w:t>sorganisatie van de drukkers. Vergelijk</w:t>
      </w:r>
      <w:r w:rsidR="004E0832">
        <w:rPr>
          <w:lang w:val="nl-BE"/>
        </w:rPr>
        <w:t xml:space="preserve"> het met een vakbond</w:t>
      </w:r>
      <w:r>
        <w:rPr>
          <w:lang w:val="nl-BE"/>
        </w:rPr>
        <w:t xml:space="preserve">. In dat boek </w:t>
      </w:r>
      <w:r w:rsidR="004E0832">
        <w:rPr>
          <w:lang w:val="nl-BE"/>
        </w:rPr>
        <w:t>schreven drukkers klachten neer over hun collega’s. Hilarisch om de kleine kantjes van zo’n 18</w:t>
      </w:r>
      <w:r w:rsidR="00AA1DC1" w:rsidRPr="00B05156">
        <w:rPr>
          <w:vertAlign w:val="superscript"/>
          <w:lang w:val="nl-BE"/>
        </w:rPr>
        <w:t>de</w:t>
      </w:r>
      <w:r w:rsidR="004E0832">
        <w:rPr>
          <w:lang w:val="nl-BE"/>
        </w:rPr>
        <w:t xml:space="preserve"> eeuwer te ontdekken. Dan schelden ze elkaar bijvoorbeeld uit voor ‘vuilaard’. Of laat me even een</w:t>
      </w:r>
      <w:r w:rsidR="00AA1DC1" w:rsidRPr="00E40931">
        <w:rPr>
          <w:lang w:val="nl-BE"/>
        </w:rPr>
        <w:t xml:space="preserve"> dialoogje voorlezen. </w:t>
      </w:r>
      <w:r w:rsidR="00AA1DC1" w:rsidRPr="00E40931">
        <w:rPr>
          <w:rFonts w:cs="Helvetica"/>
          <w:shd w:val="clear" w:color="auto" w:fill="FFFFFF"/>
          <w:lang w:val="nl-BE"/>
        </w:rPr>
        <w:t xml:space="preserve">Isaac schrijft: “Gij hebt de kaars van Jan niet tijdig gesnoten.” En dan antwoordt Michaël: “Dat zijn uw zaken niet! Gij komt u overal moeien. </w:t>
      </w:r>
      <w:r w:rsidR="00AA1DC1" w:rsidRPr="00B05156">
        <w:rPr>
          <w:rFonts w:cs="Helvetica"/>
          <w:shd w:val="clear" w:color="auto" w:fill="FFFFFF"/>
          <w:lang w:val="nl-BE"/>
        </w:rPr>
        <w:t>Gij moet zwijgen!</w:t>
      </w:r>
      <w:r w:rsidR="00AA1DC1">
        <w:rPr>
          <w:lang w:val="nl-BE"/>
        </w:rPr>
        <w:t>”.</w:t>
      </w:r>
      <w:r w:rsidR="004E0832">
        <w:rPr>
          <w:lang w:val="nl-BE"/>
        </w:rPr>
        <w:t>”</w:t>
      </w:r>
    </w:p>
    <w:p w:rsidR="00243F23" w:rsidRDefault="00243F23">
      <w:pPr>
        <w:rPr>
          <w:lang w:val="nl-BE"/>
        </w:rPr>
      </w:pPr>
    </w:p>
    <w:p w:rsidR="00A51265" w:rsidRPr="00243F23" w:rsidRDefault="00A51265">
      <w:pPr>
        <w:rPr>
          <w:lang w:val="nl-BE"/>
        </w:rPr>
      </w:pPr>
      <w:bookmarkStart w:id="0" w:name="_GoBack"/>
      <w:bookmarkEnd w:id="0"/>
    </w:p>
    <w:sectPr w:rsidR="00A51265" w:rsidRPr="00243F23" w:rsidSect="00AA1D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3D7"/>
    <w:rsid w:val="00051036"/>
    <w:rsid w:val="00170448"/>
    <w:rsid w:val="001B5FB1"/>
    <w:rsid w:val="001E2BAC"/>
    <w:rsid w:val="001F53A5"/>
    <w:rsid w:val="00232592"/>
    <w:rsid w:val="00243F23"/>
    <w:rsid w:val="00264A72"/>
    <w:rsid w:val="002834C1"/>
    <w:rsid w:val="003A2746"/>
    <w:rsid w:val="003A73D7"/>
    <w:rsid w:val="004123AA"/>
    <w:rsid w:val="00426E7C"/>
    <w:rsid w:val="00444EF2"/>
    <w:rsid w:val="004622F6"/>
    <w:rsid w:val="00484EFD"/>
    <w:rsid w:val="004C7597"/>
    <w:rsid w:val="004E0832"/>
    <w:rsid w:val="005310E1"/>
    <w:rsid w:val="005A31AD"/>
    <w:rsid w:val="006912D2"/>
    <w:rsid w:val="006B3924"/>
    <w:rsid w:val="007733E9"/>
    <w:rsid w:val="00795873"/>
    <w:rsid w:val="008212BA"/>
    <w:rsid w:val="00960FFC"/>
    <w:rsid w:val="009662C1"/>
    <w:rsid w:val="00966579"/>
    <w:rsid w:val="00980702"/>
    <w:rsid w:val="00990CD0"/>
    <w:rsid w:val="009A7FE2"/>
    <w:rsid w:val="00A013C2"/>
    <w:rsid w:val="00A272EA"/>
    <w:rsid w:val="00A51265"/>
    <w:rsid w:val="00A67C18"/>
    <w:rsid w:val="00AA1DC1"/>
    <w:rsid w:val="00B05156"/>
    <w:rsid w:val="00B7135C"/>
    <w:rsid w:val="00C24B01"/>
    <w:rsid w:val="00C56174"/>
    <w:rsid w:val="00C75C8C"/>
    <w:rsid w:val="00CA6842"/>
    <w:rsid w:val="00E2622B"/>
    <w:rsid w:val="00E40931"/>
    <w:rsid w:val="00EC4D91"/>
    <w:rsid w:val="00EE3918"/>
    <w:rsid w:val="00F94AB4"/>
    <w:rsid w:val="00FD70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5261"/>
  <w15:docId w15:val="{956E314F-82C7-462A-8517-17639BFB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C759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C7597"/>
    <w:rPr>
      <w:rFonts w:ascii="Tahoma" w:hAnsi="Tahoma" w:cs="Tahoma"/>
      <w:sz w:val="16"/>
      <w:szCs w:val="16"/>
      <w:lang w:val="fr-BE"/>
    </w:rPr>
  </w:style>
  <w:style w:type="character" w:styleId="Verwijzingopmerking">
    <w:name w:val="annotation reference"/>
    <w:basedOn w:val="Standaardalinea-lettertype"/>
    <w:uiPriority w:val="99"/>
    <w:semiHidden/>
    <w:unhideWhenUsed/>
    <w:rsid w:val="004C7597"/>
    <w:rPr>
      <w:sz w:val="16"/>
      <w:szCs w:val="16"/>
    </w:rPr>
  </w:style>
  <w:style w:type="paragraph" w:styleId="Tekstopmerking">
    <w:name w:val="annotation text"/>
    <w:basedOn w:val="Standaard"/>
    <w:link w:val="TekstopmerkingChar"/>
    <w:uiPriority w:val="99"/>
    <w:semiHidden/>
    <w:unhideWhenUsed/>
    <w:rsid w:val="004C759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C7597"/>
    <w:rPr>
      <w:sz w:val="20"/>
      <w:szCs w:val="20"/>
      <w:lang w:val="fr-BE"/>
    </w:rPr>
  </w:style>
  <w:style w:type="paragraph" w:styleId="Onderwerpvanopmerking">
    <w:name w:val="annotation subject"/>
    <w:basedOn w:val="Tekstopmerking"/>
    <w:next w:val="Tekstopmerking"/>
    <w:link w:val="OnderwerpvanopmerkingChar"/>
    <w:uiPriority w:val="99"/>
    <w:semiHidden/>
    <w:unhideWhenUsed/>
    <w:rsid w:val="004C7597"/>
    <w:rPr>
      <w:b/>
      <w:bCs/>
    </w:rPr>
  </w:style>
  <w:style w:type="character" w:customStyle="1" w:styleId="OnderwerpvanopmerkingChar">
    <w:name w:val="Onderwerp van opmerking Char"/>
    <w:basedOn w:val="TekstopmerkingChar"/>
    <w:link w:val="Onderwerpvanopmerking"/>
    <w:uiPriority w:val="99"/>
    <w:semiHidden/>
    <w:rsid w:val="004C7597"/>
    <w:rPr>
      <w:b/>
      <w:bCs/>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FCC8E-A8E5-44C1-AD4E-FC2B8EA5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1249</Words>
  <Characters>6870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Karel de Grote-Hogeschool</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Orshoven Ive</dc:creator>
  <cp:lastModifiedBy>Van Orshoven Ive</cp:lastModifiedBy>
  <cp:revision>3</cp:revision>
  <dcterms:created xsi:type="dcterms:W3CDTF">2019-02-11T19:39:00Z</dcterms:created>
  <dcterms:modified xsi:type="dcterms:W3CDTF">2019-02-11T19:43:00Z</dcterms:modified>
</cp:coreProperties>
</file>